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2F96A" w14:textId="6040D956" w:rsidR="00DB5482" w:rsidRDefault="00DB5482" w:rsidP="00DB5482">
      <w:pPr>
        <w:jc w:val="center"/>
        <w:rPr>
          <w:rFonts w:ascii="Times New Roman" w:hAnsi="Times New Roman" w:cs="Times New Roman"/>
          <w:b/>
          <w:bCs/>
          <w:sz w:val="28"/>
          <w:szCs w:val="28"/>
        </w:rPr>
      </w:pPr>
      <w:r>
        <w:rPr>
          <w:rFonts w:ascii="Times New Roman" w:hAnsi="Times New Roman" w:cs="Times New Roman"/>
          <w:b/>
          <w:bCs/>
          <w:sz w:val="28"/>
          <w:szCs w:val="28"/>
        </w:rPr>
        <w:t>COMUNICATO STAMPA</w:t>
      </w:r>
    </w:p>
    <w:p w14:paraId="180A2D8A" w14:textId="0571B1F1" w:rsidR="00853E02" w:rsidRDefault="00DB5482" w:rsidP="00DB5482">
      <w:pPr>
        <w:jc w:val="center"/>
        <w:rPr>
          <w:rFonts w:ascii="Times New Roman" w:hAnsi="Times New Roman" w:cs="Times New Roman"/>
          <w:sz w:val="28"/>
          <w:szCs w:val="28"/>
        </w:rPr>
      </w:pPr>
      <w:r>
        <w:rPr>
          <w:rFonts w:ascii="Times New Roman" w:hAnsi="Times New Roman" w:cs="Times New Roman"/>
          <w:b/>
          <w:bCs/>
          <w:sz w:val="28"/>
          <w:szCs w:val="28"/>
        </w:rPr>
        <w:t>“</w:t>
      </w:r>
      <w:r w:rsidR="00853E02" w:rsidRPr="00853E02">
        <w:rPr>
          <w:rFonts w:ascii="Times New Roman" w:hAnsi="Times New Roman" w:cs="Times New Roman"/>
          <w:b/>
          <w:bCs/>
          <w:sz w:val="28"/>
          <w:szCs w:val="28"/>
        </w:rPr>
        <w:t>La Fondazione Carisal saluta Virgilio D’Antonio:</w:t>
      </w:r>
      <w:r w:rsidR="00373914">
        <w:rPr>
          <w:rFonts w:ascii="Times New Roman" w:hAnsi="Times New Roman" w:cs="Times New Roman"/>
          <w:b/>
          <w:bCs/>
          <w:sz w:val="28"/>
          <w:szCs w:val="28"/>
        </w:rPr>
        <w:br/>
      </w:r>
      <w:r w:rsidR="00853E02" w:rsidRPr="00853E02">
        <w:rPr>
          <w:rFonts w:ascii="Times New Roman" w:hAnsi="Times New Roman" w:cs="Times New Roman"/>
          <w:sz w:val="28"/>
          <w:szCs w:val="28"/>
        </w:rPr>
        <w:t>insieme per continuare a sostenere i giovani</w:t>
      </w:r>
      <w:r w:rsidR="00373914" w:rsidRPr="00373914">
        <w:rPr>
          <w:rFonts w:ascii="Times New Roman" w:hAnsi="Times New Roman" w:cs="Times New Roman"/>
          <w:sz w:val="28"/>
          <w:szCs w:val="28"/>
        </w:rPr>
        <w:t xml:space="preserve"> e il territorio</w:t>
      </w:r>
      <w:r>
        <w:rPr>
          <w:rFonts w:ascii="Times New Roman" w:hAnsi="Times New Roman" w:cs="Times New Roman"/>
          <w:sz w:val="28"/>
          <w:szCs w:val="28"/>
        </w:rPr>
        <w:t>”.</w:t>
      </w:r>
    </w:p>
    <w:p w14:paraId="609BC772" w14:textId="012DA959" w:rsidR="00853E02" w:rsidRPr="00853E02" w:rsidRDefault="00853E02" w:rsidP="00AD1D29">
      <w:pPr>
        <w:jc w:val="both"/>
        <w:rPr>
          <w:rFonts w:ascii="Times New Roman" w:hAnsi="Times New Roman" w:cs="Times New Roman"/>
          <w:sz w:val="28"/>
          <w:szCs w:val="28"/>
        </w:rPr>
      </w:pPr>
      <w:r w:rsidRPr="00853E02">
        <w:rPr>
          <w:rFonts w:ascii="Times New Roman" w:hAnsi="Times New Roman" w:cs="Times New Roman"/>
          <w:sz w:val="28"/>
          <w:szCs w:val="28"/>
        </w:rPr>
        <w:t>Il Professor Virgilio D’Antonio, recentemente nominato Rettore dell’Università degli Studi di Salerno, ha rassegnato le proprie dimissioni dal Consiglio di Indirizzo della Fondazione Cassa di Risparmio Salernitana (Carisal), di cui è stato componente attivo e apprezzato.</w:t>
      </w:r>
      <w:r>
        <w:rPr>
          <w:rFonts w:ascii="Times New Roman" w:hAnsi="Times New Roman" w:cs="Times New Roman"/>
          <w:sz w:val="28"/>
          <w:szCs w:val="28"/>
        </w:rPr>
        <w:t xml:space="preserve"> </w:t>
      </w:r>
      <w:r w:rsidRPr="00853E02">
        <w:rPr>
          <w:rFonts w:ascii="Times New Roman" w:hAnsi="Times New Roman" w:cs="Times New Roman"/>
          <w:sz w:val="28"/>
          <w:szCs w:val="28"/>
        </w:rPr>
        <w:t>La decisione, formalizzata in una lettera indirizzata al Presidente</w:t>
      </w:r>
      <w:r w:rsidR="009F7F4B">
        <w:rPr>
          <w:rFonts w:ascii="Times New Roman" w:hAnsi="Times New Roman" w:cs="Times New Roman"/>
          <w:sz w:val="28"/>
          <w:szCs w:val="28"/>
        </w:rPr>
        <w:t xml:space="preserve"> della Fondazione</w:t>
      </w:r>
      <w:r w:rsidRPr="00853E02">
        <w:rPr>
          <w:rFonts w:ascii="Times New Roman" w:hAnsi="Times New Roman" w:cs="Times New Roman"/>
          <w:sz w:val="28"/>
          <w:szCs w:val="28"/>
        </w:rPr>
        <w:t xml:space="preserve"> Domenico Credendino, giunge in vista dell’assunzione ufficiale del nuovo incarico a partire dal prossimo 3 novembre.</w:t>
      </w:r>
    </w:p>
    <w:p w14:paraId="533F4FFB" w14:textId="613BCBC2" w:rsidR="00853E02" w:rsidRPr="00853E02" w:rsidRDefault="00853E02" w:rsidP="00AD1D29">
      <w:pPr>
        <w:jc w:val="both"/>
        <w:rPr>
          <w:rFonts w:ascii="Times New Roman" w:hAnsi="Times New Roman" w:cs="Times New Roman"/>
          <w:sz w:val="28"/>
          <w:szCs w:val="28"/>
        </w:rPr>
      </w:pPr>
      <w:r w:rsidRPr="00853E02">
        <w:rPr>
          <w:rFonts w:ascii="Times New Roman" w:hAnsi="Times New Roman" w:cs="Times New Roman"/>
          <w:sz w:val="28"/>
          <w:szCs w:val="28"/>
        </w:rPr>
        <w:t>“</w:t>
      </w:r>
      <w:r w:rsidRPr="00853E02">
        <w:rPr>
          <w:rFonts w:ascii="Times New Roman" w:hAnsi="Times New Roman" w:cs="Times New Roman"/>
          <w:i/>
          <w:iCs/>
          <w:sz w:val="28"/>
          <w:szCs w:val="28"/>
        </w:rPr>
        <w:t>Desidero rivolgere al Professor D’Antonio i più sinceri auguri per il prestigioso ruolo che si appresta a ricoprire – ha dichiarato il Presidente Credendino –.</w:t>
      </w:r>
      <w:r w:rsidRPr="00853E02">
        <w:rPr>
          <w:rFonts w:ascii="Times New Roman" w:hAnsi="Times New Roman" w:cs="Times New Roman"/>
          <w:i/>
          <w:iCs/>
          <w:sz w:val="28"/>
          <w:szCs w:val="28"/>
        </w:rPr>
        <w:br/>
        <w:t xml:space="preserve">Nel corso del suo mandato all’interno della Fondazione, </w:t>
      </w:r>
      <w:r w:rsidRPr="009F7F4B">
        <w:rPr>
          <w:rFonts w:ascii="Times New Roman" w:hAnsi="Times New Roman" w:cs="Times New Roman"/>
          <w:i/>
          <w:iCs/>
          <w:sz w:val="28"/>
          <w:szCs w:val="28"/>
        </w:rPr>
        <w:t xml:space="preserve">il prof. </w:t>
      </w:r>
      <w:r w:rsidRPr="00853E02">
        <w:rPr>
          <w:rFonts w:ascii="Times New Roman" w:hAnsi="Times New Roman" w:cs="Times New Roman"/>
          <w:i/>
          <w:iCs/>
          <w:sz w:val="28"/>
          <w:szCs w:val="28"/>
        </w:rPr>
        <w:t>D’Antonio ha contribuito con competenza, visione e sensibilità a rafforzare il legame tra</w:t>
      </w:r>
      <w:r w:rsidR="00373914">
        <w:rPr>
          <w:rFonts w:ascii="Times New Roman" w:hAnsi="Times New Roman" w:cs="Times New Roman"/>
          <w:i/>
          <w:iCs/>
          <w:sz w:val="28"/>
          <w:szCs w:val="28"/>
        </w:rPr>
        <w:t xml:space="preserve"> la</w:t>
      </w:r>
      <w:r w:rsidRPr="00853E02">
        <w:rPr>
          <w:rFonts w:ascii="Times New Roman" w:hAnsi="Times New Roman" w:cs="Times New Roman"/>
          <w:i/>
          <w:iCs/>
          <w:sz w:val="28"/>
          <w:szCs w:val="28"/>
        </w:rPr>
        <w:t xml:space="preserve"> </w:t>
      </w:r>
      <w:r w:rsidR="009F7F4B" w:rsidRPr="009F7F4B">
        <w:rPr>
          <w:rFonts w:ascii="Times New Roman" w:hAnsi="Times New Roman" w:cs="Times New Roman"/>
          <w:i/>
          <w:iCs/>
          <w:sz w:val="28"/>
          <w:szCs w:val="28"/>
        </w:rPr>
        <w:t xml:space="preserve">Fondazione </w:t>
      </w:r>
      <w:r w:rsidRPr="00853E02">
        <w:rPr>
          <w:rFonts w:ascii="Times New Roman" w:hAnsi="Times New Roman" w:cs="Times New Roman"/>
          <w:i/>
          <w:iCs/>
          <w:sz w:val="28"/>
          <w:szCs w:val="28"/>
        </w:rPr>
        <w:t>Carisal e l’Università di Salerno. La sua nomina rappresenta motivo di orgoglio per il nostro territorio e siamo certi che continueremo a condividere con lui obiettivi e progettualità comuni, in particolare a favore dei giovani e delle eccellenze locali</w:t>
      </w:r>
      <w:r w:rsidRPr="00853E02">
        <w:rPr>
          <w:rFonts w:ascii="Times New Roman" w:hAnsi="Times New Roman" w:cs="Times New Roman"/>
          <w:sz w:val="28"/>
          <w:szCs w:val="28"/>
        </w:rPr>
        <w:t>.”</w:t>
      </w:r>
    </w:p>
    <w:p w14:paraId="1DE3D100" w14:textId="77777777" w:rsidR="001762B8" w:rsidRDefault="00853E02" w:rsidP="001762B8">
      <w:pPr>
        <w:jc w:val="both"/>
        <w:rPr>
          <w:rFonts w:ascii="Times New Roman" w:hAnsi="Times New Roman" w:cs="Times New Roman"/>
          <w:sz w:val="28"/>
          <w:szCs w:val="28"/>
        </w:rPr>
      </w:pPr>
      <w:r w:rsidRPr="00853E02">
        <w:rPr>
          <w:rFonts w:ascii="Times New Roman" w:hAnsi="Times New Roman" w:cs="Times New Roman"/>
          <w:sz w:val="28"/>
          <w:szCs w:val="28"/>
        </w:rPr>
        <w:t xml:space="preserve">Il Presidente ha ricordato anche il valore della collaborazione sviluppata negli anni con </w:t>
      </w:r>
      <w:r w:rsidR="00373914">
        <w:rPr>
          <w:rFonts w:ascii="Times New Roman" w:hAnsi="Times New Roman" w:cs="Times New Roman"/>
          <w:sz w:val="28"/>
          <w:szCs w:val="28"/>
        </w:rPr>
        <w:t>D’Antonio</w:t>
      </w:r>
      <w:r w:rsidRPr="00853E02">
        <w:rPr>
          <w:rFonts w:ascii="Times New Roman" w:hAnsi="Times New Roman" w:cs="Times New Roman"/>
          <w:sz w:val="28"/>
          <w:szCs w:val="28"/>
        </w:rPr>
        <w:t>, caratterizzata da un dialogo costante e da una concreta attenzione ai bisogni del</w:t>
      </w:r>
      <w:r w:rsidR="001762B8">
        <w:rPr>
          <w:rFonts w:ascii="Times New Roman" w:hAnsi="Times New Roman" w:cs="Times New Roman"/>
          <w:sz w:val="28"/>
          <w:szCs w:val="28"/>
        </w:rPr>
        <w:t xml:space="preserve"> </w:t>
      </w:r>
      <w:r w:rsidRPr="00853E02">
        <w:rPr>
          <w:rFonts w:ascii="Times New Roman" w:hAnsi="Times New Roman" w:cs="Times New Roman"/>
          <w:sz w:val="28"/>
          <w:szCs w:val="28"/>
        </w:rPr>
        <w:t>territorio.</w:t>
      </w:r>
      <w:r w:rsidR="001762B8">
        <w:rPr>
          <w:rFonts w:ascii="Times New Roman" w:hAnsi="Times New Roman" w:cs="Times New Roman"/>
          <w:sz w:val="28"/>
          <w:szCs w:val="28"/>
        </w:rPr>
        <w:t xml:space="preserve"> </w:t>
      </w:r>
    </w:p>
    <w:p w14:paraId="3EEC3BC8" w14:textId="71F34D27" w:rsidR="00853E02" w:rsidRPr="00853E02" w:rsidRDefault="00853E02" w:rsidP="001762B8">
      <w:pPr>
        <w:jc w:val="both"/>
        <w:rPr>
          <w:rFonts w:ascii="Times New Roman" w:hAnsi="Times New Roman" w:cs="Times New Roman"/>
          <w:sz w:val="28"/>
          <w:szCs w:val="28"/>
        </w:rPr>
      </w:pPr>
      <w:r w:rsidRPr="00853E02">
        <w:rPr>
          <w:rFonts w:ascii="Times New Roman" w:hAnsi="Times New Roman" w:cs="Times New Roman"/>
          <w:sz w:val="28"/>
          <w:szCs w:val="28"/>
        </w:rPr>
        <w:t>“</w:t>
      </w:r>
      <w:r w:rsidRPr="00853E02">
        <w:rPr>
          <w:rFonts w:ascii="Times New Roman" w:hAnsi="Times New Roman" w:cs="Times New Roman"/>
          <w:i/>
          <w:iCs/>
          <w:sz w:val="28"/>
          <w:szCs w:val="28"/>
        </w:rPr>
        <w:t>Il Professor D’Antonio ha portato all’interno della Fondazione un contributo di grande spessore culturale e umano, capace di tradurre la conoscenza accademica in iniziative a sostegno della comunità. Il suo impegno e la sua visione hanno già lasciato un segno e siamo certi che continueranno a generare risultati positivi anche in futuro</w:t>
      </w:r>
      <w:r w:rsidRPr="00853E02">
        <w:rPr>
          <w:rFonts w:ascii="Times New Roman" w:hAnsi="Times New Roman" w:cs="Times New Roman"/>
          <w:sz w:val="28"/>
          <w:szCs w:val="28"/>
        </w:rPr>
        <w:t>”, ha aggiunto Credendino.</w:t>
      </w:r>
    </w:p>
    <w:p w14:paraId="07BE3B34" w14:textId="78FC107F" w:rsidR="00853E02" w:rsidRPr="00853E02" w:rsidRDefault="00853E02" w:rsidP="00AD1D29">
      <w:pPr>
        <w:jc w:val="both"/>
        <w:rPr>
          <w:rFonts w:ascii="Times New Roman" w:hAnsi="Times New Roman" w:cs="Times New Roman"/>
          <w:sz w:val="28"/>
          <w:szCs w:val="28"/>
        </w:rPr>
      </w:pPr>
      <w:r w:rsidRPr="00853E02">
        <w:rPr>
          <w:rFonts w:ascii="Times New Roman" w:hAnsi="Times New Roman" w:cs="Times New Roman"/>
          <w:sz w:val="28"/>
          <w:szCs w:val="28"/>
        </w:rPr>
        <w:t xml:space="preserve">Durante un incontro di saluto svoltosi presso la sede della Fondazione, il Presidente ha consegnato al nuovo Rettore una pergamena di riconoscenza per l’eccellente lavoro svolto nel corso del mandato, sottolineando il valore della collaborazione e della continuità istituzionale tra </w:t>
      </w:r>
      <w:r w:rsidR="009F7F4B">
        <w:rPr>
          <w:rFonts w:ascii="Times New Roman" w:hAnsi="Times New Roman" w:cs="Times New Roman"/>
          <w:sz w:val="28"/>
          <w:szCs w:val="28"/>
        </w:rPr>
        <w:t xml:space="preserve">Fondazione </w:t>
      </w:r>
      <w:r w:rsidRPr="00853E02">
        <w:rPr>
          <w:rFonts w:ascii="Times New Roman" w:hAnsi="Times New Roman" w:cs="Times New Roman"/>
          <w:sz w:val="28"/>
          <w:szCs w:val="28"/>
        </w:rPr>
        <w:t>Carisal e l’Università degli Studi di Salerno.</w:t>
      </w:r>
    </w:p>
    <w:p w14:paraId="39EBBCC5" w14:textId="77777777" w:rsidR="00AD1D29" w:rsidRDefault="009F7F4B" w:rsidP="00AD1D29">
      <w:pPr>
        <w:jc w:val="both"/>
        <w:rPr>
          <w:rFonts w:ascii="Times New Roman" w:hAnsi="Times New Roman" w:cs="Times New Roman"/>
          <w:sz w:val="28"/>
          <w:szCs w:val="28"/>
        </w:rPr>
      </w:pPr>
      <w:r w:rsidRPr="009F7F4B">
        <w:rPr>
          <w:rFonts w:ascii="Times New Roman" w:hAnsi="Times New Roman" w:cs="Times New Roman"/>
          <w:sz w:val="28"/>
          <w:szCs w:val="28"/>
        </w:rPr>
        <w:t>Nel suo messaggio di saluto, il Professor D’Antonio ha voluto esprimere un sentito ringraziamento e profonda riconoscenza al Presidente Domenico Credendino e a tutta la Fondazione Carisal per il percorso condiviso in questi anni.</w:t>
      </w:r>
      <w:r w:rsidRPr="009F7F4B">
        <w:rPr>
          <w:rFonts w:ascii="Times New Roman" w:hAnsi="Times New Roman" w:cs="Times New Roman"/>
          <w:sz w:val="28"/>
          <w:szCs w:val="28"/>
        </w:rPr>
        <w:br/>
      </w:r>
    </w:p>
    <w:p w14:paraId="093EA052" w14:textId="77777777" w:rsidR="00AD1D29" w:rsidRDefault="00AD1D29" w:rsidP="00AD1D29">
      <w:pPr>
        <w:jc w:val="both"/>
        <w:rPr>
          <w:rFonts w:ascii="Times New Roman" w:hAnsi="Times New Roman" w:cs="Times New Roman"/>
          <w:sz w:val="28"/>
          <w:szCs w:val="28"/>
        </w:rPr>
      </w:pPr>
    </w:p>
    <w:p w14:paraId="6C3D5A2D" w14:textId="77777777" w:rsidR="001762B8" w:rsidRDefault="001762B8" w:rsidP="00AD1D29">
      <w:pPr>
        <w:jc w:val="both"/>
        <w:rPr>
          <w:rFonts w:ascii="Times New Roman" w:hAnsi="Times New Roman" w:cs="Times New Roman"/>
          <w:sz w:val="28"/>
          <w:szCs w:val="28"/>
        </w:rPr>
      </w:pPr>
    </w:p>
    <w:p w14:paraId="18E71D1F" w14:textId="47D5B2E8" w:rsidR="009F7F4B" w:rsidRPr="00AD1D29" w:rsidRDefault="009F7F4B" w:rsidP="00AD1D29">
      <w:pPr>
        <w:jc w:val="both"/>
        <w:rPr>
          <w:rFonts w:ascii="Times New Roman" w:hAnsi="Times New Roman" w:cs="Times New Roman"/>
          <w:i/>
          <w:iCs/>
          <w:sz w:val="28"/>
          <w:szCs w:val="28"/>
        </w:rPr>
      </w:pPr>
      <w:r w:rsidRPr="009F7F4B">
        <w:rPr>
          <w:rFonts w:ascii="Times New Roman" w:hAnsi="Times New Roman" w:cs="Times New Roman"/>
          <w:sz w:val="28"/>
          <w:szCs w:val="28"/>
        </w:rPr>
        <w:t>“</w:t>
      </w:r>
      <w:r w:rsidRPr="00373914">
        <w:rPr>
          <w:rFonts w:ascii="Times New Roman" w:hAnsi="Times New Roman" w:cs="Times New Roman"/>
          <w:i/>
          <w:iCs/>
          <w:sz w:val="28"/>
          <w:szCs w:val="28"/>
        </w:rPr>
        <w:t>Il rapporto con la Fondazione Carisal è stato ed è un’esperienza di grande valore umano e istituzionale – ha sottolineato D’Antonio –. Ho avuto l’opportunità di</w:t>
      </w:r>
      <w:r w:rsidR="00AD1D29">
        <w:rPr>
          <w:rFonts w:ascii="Times New Roman" w:hAnsi="Times New Roman" w:cs="Times New Roman"/>
          <w:i/>
          <w:iCs/>
          <w:sz w:val="28"/>
          <w:szCs w:val="28"/>
        </w:rPr>
        <w:t xml:space="preserve"> </w:t>
      </w:r>
      <w:r w:rsidRPr="00373914">
        <w:rPr>
          <w:rFonts w:ascii="Times New Roman" w:hAnsi="Times New Roman" w:cs="Times New Roman"/>
          <w:i/>
          <w:iCs/>
          <w:sz w:val="28"/>
          <w:szCs w:val="28"/>
        </w:rPr>
        <w:t xml:space="preserve">lavorare con persone di grande professionalità e dedizione, che hanno condiviso con me progetti e iniziative rivolte al territorio e ai giovani. Desidero ringraziare il Presidente Credendino, il Direttore Innamorato, gli </w:t>
      </w:r>
      <w:r w:rsidR="00373914">
        <w:rPr>
          <w:rFonts w:ascii="Times New Roman" w:hAnsi="Times New Roman" w:cs="Times New Roman"/>
          <w:i/>
          <w:iCs/>
          <w:sz w:val="28"/>
          <w:szCs w:val="28"/>
        </w:rPr>
        <w:t>o</w:t>
      </w:r>
      <w:r w:rsidRPr="00373914">
        <w:rPr>
          <w:rFonts w:ascii="Times New Roman" w:hAnsi="Times New Roman" w:cs="Times New Roman"/>
          <w:i/>
          <w:iCs/>
          <w:sz w:val="28"/>
          <w:szCs w:val="28"/>
        </w:rPr>
        <w:t>rgani e tutto il personale della Fondazione per la fiducia, la collaborazione e il sostegno costante. Sono certo che, anche se in forme diverse, il nostro percorso continuerà, rafforzando ulteriormente la collaborazione tra la Fondazione e l’Università di Salerno e proseguendo nella missione comune di valorizzare le eccellenze e sostenere i giovani del territorio</w:t>
      </w:r>
      <w:r w:rsidRPr="009F7F4B">
        <w:rPr>
          <w:rFonts w:ascii="Times New Roman" w:hAnsi="Times New Roman" w:cs="Times New Roman"/>
          <w:sz w:val="28"/>
          <w:szCs w:val="28"/>
        </w:rPr>
        <w:t>.”</w:t>
      </w:r>
    </w:p>
    <w:p w14:paraId="0A36FDC7" w14:textId="044523B3" w:rsidR="00853E02" w:rsidRDefault="00853E02" w:rsidP="00AD1D29">
      <w:pPr>
        <w:jc w:val="both"/>
        <w:rPr>
          <w:rFonts w:ascii="Times New Roman" w:hAnsi="Times New Roman" w:cs="Times New Roman"/>
          <w:sz w:val="28"/>
          <w:szCs w:val="28"/>
        </w:rPr>
      </w:pPr>
      <w:r w:rsidRPr="00853E02">
        <w:rPr>
          <w:rFonts w:ascii="Times New Roman" w:hAnsi="Times New Roman" w:cs="Times New Roman"/>
          <w:sz w:val="28"/>
          <w:szCs w:val="28"/>
        </w:rPr>
        <w:t>La Fondazione Carisal e l’Università di Salerno, legate da una consolidata sinergia istituzionale, confermano la volontà di proseguire e rafforzare la collaborazione, condividendo percorsi, progetti e iniziative finalizzate alla crescita culturale,</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formativa e</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sociale</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della</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comunità</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salernitana.</w:t>
      </w:r>
      <w:r w:rsidR="00AD1D29">
        <w:rPr>
          <w:rFonts w:ascii="Times New Roman" w:hAnsi="Times New Roman" w:cs="Times New Roman"/>
          <w:sz w:val="28"/>
          <w:szCs w:val="28"/>
        </w:rPr>
        <w:t xml:space="preserve"> </w:t>
      </w:r>
      <w:r w:rsidRPr="00853E02">
        <w:rPr>
          <w:rFonts w:ascii="Times New Roman" w:hAnsi="Times New Roman" w:cs="Times New Roman"/>
          <w:sz w:val="28"/>
          <w:szCs w:val="28"/>
        </w:rPr>
        <w:t>Un impegno comune che continuerà a guardare ai giovani come risorsa strategica e alla conoscenza come strumento di sviluppo per tutto il territorio.</w:t>
      </w:r>
    </w:p>
    <w:p w14:paraId="43B5E2AE" w14:textId="19301671" w:rsidR="007928DB" w:rsidRPr="00AD1D29" w:rsidRDefault="00AD1D29" w:rsidP="00AD1D29">
      <w:pPr>
        <w:jc w:val="both"/>
        <w:rPr>
          <w:rFonts w:ascii="Times New Roman" w:hAnsi="Times New Roman" w:cs="Times New Roman"/>
          <w:i/>
          <w:iCs/>
          <w:sz w:val="28"/>
          <w:szCs w:val="28"/>
        </w:rPr>
      </w:pPr>
      <w:r w:rsidRPr="00AD1D29">
        <w:rPr>
          <w:rFonts w:ascii="Times New Roman" w:hAnsi="Times New Roman" w:cs="Times New Roman"/>
          <w:i/>
          <w:iCs/>
          <w:sz w:val="28"/>
          <w:szCs w:val="28"/>
        </w:rPr>
        <w:t>Salerno, 30 ottobre 2025</w:t>
      </w:r>
    </w:p>
    <w:p w14:paraId="29E8990A" w14:textId="77777777" w:rsidR="00AD1D29" w:rsidRPr="00AD1D29" w:rsidRDefault="00AD1D29" w:rsidP="00AD1D29">
      <w:pPr>
        <w:autoSpaceDE w:val="0"/>
        <w:autoSpaceDN w:val="0"/>
        <w:adjustRightInd w:val="0"/>
        <w:spacing w:after="0" w:line="240" w:lineRule="auto"/>
        <w:jc w:val="both"/>
        <w:rPr>
          <w:rFonts w:ascii="Times New Roman" w:hAnsi="Times New Roman" w:cs="Times New Roman"/>
          <w:b/>
          <w:bCs/>
          <w:sz w:val="28"/>
          <w:szCs w:val="28"/>
        </w:rPr>
      </w:pPr>
      <w:r w:rsidRPr="00AD1D29">
        <w:rPr>
          <w:rFonts w:ascii="Times New Roman" w:hAnsi="Times New Roman" w:cs="Times New Roman"/>
          <w:b/>
          <w:bCs/>
          <w:sz w:val="28"/>
          <w:szCs w:val="28"/>
        </w:rPr>
        <w:t xml:space="preserve">Ufficio Stampa Fondazione Carisal </w:t>
      </w:r>
    </w:p>
    <w:p w14:paraId="5515EBC6" w14:textId="5B43DD16" w:rsidR="00AD1D29" w:rsidRPr="00AD1D29" w:rsidRDefault="00AD1D29" w:rsidP="00AD1D29">
      <w:pPr>
        <w:autoSpaceDE w:val="0"/>
        <w:autoSpaceDN w:val="0"/>
        <w:adjustRightInd w:val="0"/>
        <w:spacing w:after="0" w:line="240" w:lineRule="auto"/>
        <w:jc w:val="both"/>
        <w:rPr>
          <w:rFonts w:ascii="Times New Roman" w:hAnsi="Times New Roman" w:cs="Times New Roman"/>
          <w:sz w:val="28"/>
          <w:szCs w:val="28"/>
        </w:rPr>
      </w:pPr>
      <w:r w:rsidRPr="00AD1D29">
        <w:rPr>
          <w:rFonts w:ascii="Times New Roman" w:hAnsi="Times New Roman" w:cs="Times New Roman"/>
          <w:sz w:val="28"/>
          <w:szCs w:val="28"/>
        </w:rPr>
        <w:t>V</w:t>
      </w:r>
      <w:r w:rsidRPr="00AD1D29">
        <w:rPr>
          <w:rFonts w:ascii="Times New Roman" w:hAnsi="Times New Roman" w:cs="Times New Roman"/>
          <w:sz w:val="28"/>
          <w:szCs w:val="28"/>
        </w:rPr>
        <w:t xml:space="preserve">ia Bastioni, 14/16 </w:t>
      </w:r>
    </w:p>
    <w:p w14:paraId="194A640B" w14:textId="7EB1283E" w:rsidR="00AD1D29" w:rsidRPr="00AD1D29" w:rsidRDefault="00AD1D29" w:rsidP="00AD1D29">
      <w:pPr>
        <w:autoSpaceDE w:val="0"/>
        <w:autoSpaceDN w:val="0"/>
        <w:adjustRightInd w:val="0"/>
        <w:spacing w:after="0" w:line="240" w:lineRule="auto"/>
        <w:jc w:val="both"/>
        <w:rPr>
          <w:rFonts w:ascii="Times New Roman" w:hAnsi="Times New Roman" w:cs="Times New Roman"/>
          <w:sz w:val="28"/>
          <w:szCs w:val="28"/>
        </w:rPr>
      </w:pPr>
      <w:r w:rsidRPr="00AD1D29">
        <w:rPr>
          <w:rFonts w:ascii="Times New Roman" w:hAnsi="Times New Roman" w:cs="Times New Roman"/>
          <w:sz w:val="28"/>
          <w:szCs w:val="28"/>
        </w:rPr>
        <w:t xml:space="preserve"> 84122 Salerno Tel. 089/230611 </w:t>
      </w:r>
    </w:p>
    <w:p w14:paraId="599980E0" w14:textId="77777777" w:rsidR="00AD1D29" w:rsidRPr="00AD1D29" w:rsidRDefault="00AD1D29" w:rsidP="00AD1D29">
      <w:pPr>
        <w:autoSpaceDE w:val="0"/>
        <w:autoSpaceDN w:val="0"/>
        <w:adjustRightInd w:val="0"/>
        <w:spacing w:after="0" w:line="240" w:lineRule="auto"/>
        <w:jc w:val="both"/>
        <w:rPr>
          <w:rFonts w:ascii="Times New Roman" w:hAnsi="Times New Roman" w:cs="Times New Roman"/>
          <w:sz w:val="28"/>
          <w:szCs w:val="28"/>
        </w:rPr>
      </w:pPr>
      <w:r w:rsidRPr="00AD1D29">
        <w:rPr>
          <w:rFonts w:ascii="Times New Roman" w:hAnsi="Times New Roman" w:cs="Times New Roman"/>
          <w:sz w:val="28"/>
          <w:szCs w:val="28"/>
        </w:rPr>
        <w:t xml:space="preserve"> email: </w:t>
      </w:r>
      <w:hyperlink r:id="rId7" w:history="1">
        <w:r w:rsidRPr="00AD1D29">
          <w:rPr>
            <w:rFonts w:ascii="Times New Roman" w:hAnsi="Times New Roman" w:cs="Times New Roman"/>
            <w:sz w:val="28"/>
            <w:szCs w:val="28"/>
          </w:rPr>
          <w:t>areacomunicazione@fondazionecarisal.it</w:t>
        </w:r>
      </w:hyperlink>
      <w:r w:rsidRPr="00AD1D29">
        <w:rPr>
          <w:rFonts w:ascii="Times New Roman" w:hAnsi="Times New Roman" w:cs="Times New Roman"/>
          <w:sz w:val="28"/>
          <w:szCs w:val="28"/>
        </w:rPr>
        <w:t xml:space="preserve"> </w:t>
      </w:r>
    </w:p>
    <w:p w14:paraId="55ECC2E6" w14:textId="232CA55F" w:rsidR="00AD1D29" w:rsidRPr="00AD1D29" w:rsidRDefault="00AD1D29" w:rsidP="00AD1D29">
      <w:pPr>
        <w:autoSpaceDE w:val="0"/>
        <w:autoSpaceDN w:val="0"/>
        <w:adjustRightInd w:val="0"/>
        <w:spacing w:after="0" w:line="240" w:lineRule="auto"/>
        <w:jc w:val="both"/>
        <w:rPr>
          <w:rFonts w:ascii="Times New Roman" w:hAnsi="Times New Roman" w:cs="Times New Roman"/>
          <w:sz w:val="28"/>
          <w:szCs w:val="28"/>
        </w:rPr>
      </w:pPr>
      <w:r w:rsidRPr="00AD1D29">
        <w:rPr>
          <w:rFonts w:ascii="Times New Roman" w:hAnsi="Times New Roman" w:cs="Times New Roman"/>
          <w:sz w:val="28"/>
          <w:szCs w:val="28"/>
        </w:rPr>
        <w:t>S</w:t>
      </w:r>
      <w:r w:rsidRPr="00AD1D29">
        <w:rPr>
          <w:rFonts w:ascii="Times New Roman" w:hAnsi="Times New Roman" w:cs="Times New Roman"/>
          <w:sz w:val="28"/>
          <w:szCs w:val="28"/>
        </w:rPr>
        <w:t xml:space="preserve">ito: </w:t>
      </w:r>
      <w:hyperlink r:id="rId8" w:history="1">
        <w:r w:rsidRPr="00AD1D29">
          <w:rPr>
            <w:rFonts w:ascii="Times New Roman" w:hAnsi="Times New Roman" w:cs="Times New Roman"/>
            <w:sz w:val="28"/>
            <w:szCs w:val="28"/>
          </w:rPr>
          <w:t>www.fondazionecarisal.it</w:t>
        </w:r>
      </w:hyperlink>
      <w:r w:rsidRPr="00AD1D29">
        <w:rPr>
          <w:rFonts w:ascii="Times New Roman" w:hAnsi="Times New Roman" w:cs="Times New Roman"/>
          <w:sz w:val="28"/>
          <w:szCs w:val="28"/>
        </w:rPr>
        <w:t xml:space="preserve"> </w:t>
      </w:r>
    </w:p>
    <w:p w14:paraId="76FDE7A3" w14:textId="77777777" w:rsidR="00AD1D29" w:rsidRPr="00AD1D29" w:rsidRDefault="00AD1D29" w:rsidP="00AD1D29">
      <w:pPr>
        <w:autoSpaceDE w:val="0"/>
        <w:autoSpaceDN w:val="0"/>
        <w:adjustRightInd w:val="0"/>
        <w:spacing w:after="0" w:line="240" w:lineRule="auto"/>
        <w:jc w:val="both"/>
        <w:rPr>
          <w:rFonts w:ascii="Times New Roman" w:hAnsi="Times New Roman" w:cs="Times New Roman"/>
          <w:sz w:val="28"/>
          <w:szCs w:val="28"/>
        </w:rPr>
      </w:pPr>
      <w:r w:rsidRPr="00AD1D29">
        <w:rPr>
          <w:rFonts w:ascii="Times New Roman" w:hAnsi="Times New Roman" w:cs="Times New Roman"/>
          <w:sz w:val="28"/>
          <w:szCs w:val="28"/>
        </w:rPr>
        <w:drawing>
          <wp:inline distT="0" distB="0" distL="0" distR="0" wp14:anchorId="05AC629C" wp14:editId="414FC108">
            <wp:extent cx="161925" cy="161925"/>
            <wp:effectExtent l="0" t="0" r="9525" b="9525"/>
            <wp:docPr id="187719789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D1D29">
        <w:rPr>
          <w:rFonts w:ascii="Times New Roman" w:hAnsi="Times New Roman" w:cs="Times New Roman"/>
          <w:sz w:val="28"/>
          <w:szCs w:val="28"/>
        </w:rPr>
        <w:t xml:space="preserve"> </w:t>
      </w:r>
      <w:proofErr w:type="spellStart"/>
      <w:r w:rsidRPr="00AD1D29">
        <w:rPr>
          <w:rFonts w:ascii="Times New Roman" w:hAnsi="Times New Roman" w:cs="Times New Roman"/>
          <w:sz w:val="28"/>
          <w:szCs w:val="28"/>
        </w:rPr>
        <w:t>FondazioneCarisal</w:t>
      </w:r>
      <w:proofErr w:type="spellEnd"/>
      <w:r w:rsidRPr="00AD1D29">
        <w:rPr>
          <w:rFonts w:ascii="Times New Roman" w:hAnsi="Times New Roman" w:cs="Times New Roman"/>
          <w:sz w:val="28"/>
          <w:szCs w:val="28"/>
        </w:rPr>
        <w:t xml:space="preserve">   </w:t>
      </w:r>
      <w:r w:rsidRPr="00AD1D29">
        <w:rPr>
          <w:rFonts w:ascii="Times New Roman" w:hAnsi="Times New Roman" w:cs="Times New Roman"/>
          <w:sz w:val="28"/>
          <w:szCs w:val="28"/>
        </w:rPr>
        <w:drawing>
          <wp:inline distT="0" distB="0" distL="0" distR="0" wp14:anchorId="2BAD18E3" wp14:editId="2AA09329">
            <wp:extent cx="161925" cy="171450"/>
            <wp:effectExtent l="0" t="0" r="9525" b="0"/>
            <wp:docPr id="1876654039" name="Immagine 6" descr="instagram-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nstagram-logo"/>
                    <pic:cNvPicPr>
                      <a:picLocks noChangeAspect="1" noChangeArrowheads="1"/>
                    </pic:cNvPicPr>
                  </pic:nvPicPr>
                  <pic:blipFill>
                    <a:blip r:embed="rId10">
                      <a:extLst>
                        <a:ext uri="{28A0092B-C50C-407E-A947-70E740481C1C}">
                          <a14:useLocalDpi xmlns:a14="http://schemas.microsoft.com/office/drawing/2010/main" val="0"/>
                        </a:ext>
                      </a:extLst>
                    </a:blip>
                    <a:srcRect l="26645" t="6116" r="26485"/>
                    <a:stretch>
                      <a:fillRect/>
                    </a:stretch>
                  </pic:blipFill>
                  <pic:spPr bwMode="auto">
                    <a:xfrm>
                      <a:off x="0" y="0"/>
                      <a:ext cx="161925" cy="171450"/>
                    </a:xfrm>
                    <a:prstGeom prst="rect">
                      <a:avLst/>
                    </a:prstGeom>
                    <a:noFill/>
                    <a:ln>
                      <a:noFill/>
                    </a:ln>
                  </pic:spPr>
                </pic:pic>
              </a:graphicData>
            </a:graphic>
          </wp:inline>
        </w:drawing>
      </w:r>
      <w:r w:rsidRPr="00AD1D29">
        <w:rPr>
          <w:rFonts w:ascii="Times New Roman" w:hAnsi="Times New Roman" w:cs="Times New Roman"/>
          <w:sz w:val="28"/>
          <w:szCs w:val="28"/>
        </w:rPr>
        <w:t xml:space="preserve"> </w:t>
      </w:r>
      <w:proofErr w:type="spellStart"/>
      <w:r w:rsidRPr="00AD1D29">
        <w:rPr>
          <w:rFonts w:ascii="Times New Roman" w:hAnsi="Times New Roman" w:cs="Times New Roman"/>
          <w:sz w:val="28"/>
          <w:szCs w:val="28"/>
        </w:rPr>
        <w:t>fondazione_carisal</w:t>
      </w:r>
      <w:proofErr w:type="spellEnd"/>
      <w:r w:rsidRPr="00AD1D29">
        <w:rPr>
          <w:rFonts w:ascii="Times New Roman" w:hAnsi="Times New Roman" w:cs="Times New Roman"/>
          <w:sz w:val="28"/>
          <w:szCs w:val="28"/>
        </w:rPr>
        <w:t xml:space="preserve">  </w:t>
      </w:r>
      <w:r w:rsidRPr="00AD1D29">
        <w:rPr>
          <w:rFonts w:ascii="Times New Roman" w:hAnsi="Times New Roman" w:cs="Times New Roman"/>
          <w:sz w:val="28"/>
          <w:szCs w:val="28"/>
        </w:rPr>
        <w:drawing>
          <wp:inline distT="0" distB="0" distL="0" distR="0" wp14:anchorId="6D3A4570" wp14:editId="6F86C6B5">
            <wp:extent cx="180975" cy="180975"/>
            <wp:effectExtent l="0" t="0" r="9525" b="9525"/>
            <wp:docPr id="1922625848"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AD1D29">
        <w:rPr>
          <w:rFonts w:ascii="Times New Roman" w:hAnsi="Times New Roman" w:cs="Times New Roman"/>
          <w:sz w:val="28"/>
          <w:szCs w:val="28"/>
        </w:rPr>
        <w:t xml:space="preserve"> Fondazione Carisal</w:t>
      </w:r>
    </w:p>
    <w:p w14:paraId="22995EA5" w14:textId="3BAD0B24" w:rsidR="00DB5482" w:rsidRPr="00AD1D29" w:rsidRDefault="00DB5482" w:rsidP="00AD1D29">
      <w:pPr>
        <w:jc w:val="both"/>
        <w:rPr>
          <w:rFonts w:ascii="Times New Roman" w:hAnsi="Times New Roman" w:cs="Times New Roman"/>
          <w:sz w:val="28"/>
          <w:szCs w:val="28"/>
        </w:rPr>
      </w:pPr>
    </w:p>
    <w:sectPr w:rsidR="00DB5482" w:rsidRPr="00AD1D29">
      <w:head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E36C4" w14:textId="77777777" w:rsidR="00B119AC" w:rsidRDefault="00B119AC" w:rsidP="006E1661">
      <w:pPr>
        <w:spacing w:after="0" w:line="240" w:lineRule="auto"/>
      </w:pPr>
      <w:r>
        <w:separator/>
      </w:r>
    </w:p>
  </w:endnote>
  <w:endnote w:type="continuationSeparator" w:id="0">
    <w:p w14:paraId="19D8A684" w14:textId="77777777" w:rsidR="00B119AC" w:rsidRDefault="00B119AC" w:rsidP="006E1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0B653" w14:textId="77777777" w:rsidR="00B119AC" w:rsidRDefault="00B119AC" w:rsidP="006E1661">
      <w:pPr>
        <w:spacing w:after="0" w:line="240" w:lineRule="auto"/>
      </w:pPr>
      <w:r>
        <w:separator/>
      </w:r>
    </w:p>
  </w:footnote>
  <w:footnote w:type="continuationSeparator" w:id="0">
    <w:p w14:paraId="0F6D1F50" w14:textId="77777777" w:rsidR="00B119AC" w:rsidRDefault="00B119AC" w:rsidP="006E1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678E0" w14:textId="36151514" w:rsidR="006E1661" w:rsidRDefault="006E1661">
    <w:pPr>
      <w:pStyle w:val="Intestazione"/>
    </w:pPr>
    <w:r>
      <w:rPr>
        <w:noProof/>
      </w:rPr>
      <w:drawing>
        <wp:inline distT="0" distB="0" distL="0" distR="0" wp14:anchorId="61D67F46" wp14:editId="5688C846">
          <wp:extent cx="2874576" cy="962660"/>
          <wp:effectExtent l="0" t="0" r="2540" b="8890"/>
          <wp:docPr id="1382891281" name="Immagine 1" descr="fondaz"/>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2891281" name="Immagine 1" descr="fondaz"/>
                  <pic:cNvPicPr>
                    <a:picLocks/>
                  </pic:cNvPicPr>
                </pic:nvPicPr>
                <pic:blipFill>
                  <a:blip r:embed="rId1">
                    <a:extLst>
                      <a:ext uri="{28A0092B-C50C-407E-A947-70E740481C1C}">
                        <a14:useLocalDpi xmlns:a14="http://schemas.microsoft.com/office/drawing/2010/main" val="0"/>
                      </a:ext>
                    </a:extLst>
                  </a:blip>
                  <a:srcRect t="-2" b="20401"/>
                  <a:stretch>
                    <a:fillRect/>
                  </a:stretch>
                </pic:blipFill>
                <pic:spPr bwMode="auto">
                  <a:xfrm>
                    <a:off x="0" y="0"/>
                    <a:ext cx="2911590" cy="975056"/>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E02"/>
    <w:rsid w:val="001762B8"/>
    <w:rsid w:val="00280C2A"/>
    <w:rsid w:val="00373914"/>
    <w:rsid w:val="004204DA"/>
    <w:rsid w:val="00616748"/>
    <w:rsid w:val="006E1661"/>
    <w:rsid w:val="007928DB"/>
    <w:rsid w:val="00853E02"/>
    <w:rsid w:val="009447D0"/>
    <w:rsid w:val="009F7F4B"/>
    <w:rsid w:val="00AD1D29"/>
    <w:rsid w:val="00B119AC"/>
    <w:rsid w:val="00DB54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9B13B"/>
  <w15:chartTrackingRefBased/>
  <w15:docId w15:val="{3061E589-624C-4208-A154-A5D96A885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53E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53E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53E0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53E0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53E0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53E0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53E0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53E0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53E0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53E0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53E0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53E0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53E0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53E0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53E0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53E0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53E0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53E02"/>
    <w:rPr>
      <w:rFonts w:eastAsiaTheme="majorEastAsia" w:cstheme="majorBidi"/>
      <w:color w:val="272727" w:themeColor="text1" w:themeTint="D8"/>
    </w:rPr>
  </w:style>
  <w:style w:type="paragraph" w:styleId="Titolo">
    <w:name w:val="Title"/>
    <w:basedOn w:val="Normale"/>
    <w:next w:val="Normale"/>
    <w:link w:val="TitoloCarattere"/>
    <w:uiPriority w:val="10"/>
    <w:qFormat/>
    <w:rsid w:val="00853E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53E0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53E0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53E0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53E0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53E02"/>
    <w:rPr>
      <w:i/>
      <w:iCs/>
      <w:color w:val="404040" w:themeColor="text1" w:themeTint="BF"/>
    </w:rPr>
  </w:style>
  <w:style w:type="paragraph" w:styleId="Paragrafoelenco">
    <w:name w:val="List Paragraph"/>
    <w:basedOn w:val="Normale"/>
    <w:uiPriority w:val="34"/>
    <w:qFormat/>
    <w:rsid w:val="00853E02"/>
    <w:pPr>
      <w:ind w:left="720"/>
      <w:contextualSpacing/>
    </w:pPr>
  </w:style>
  <w:style w:type="character" w:styleId="Enfasiintensa">
    <w:name w:val="Intense Emphasis"/>
    <w:basedOn w:val="Carpredefinitoparagrafo"/>
    <w:uiPriority w:val="21"/>
    <w:qFormat/>
    <w:rsid w:val="00853E02"/>
    <w:rPr>
      <w:i/>
      <w:iCs/>
      <w:color w:val="0F4761" w:themeColor="accent1" w:themeShade="BF"/>
    </w:rPr>
  </w:style>
  <w:style w:type="paragraph" w:styleId="Citazioneintensa">
    <w:name w:val="Intense Quote"/>
    <w:basedOn w:val="Normale"/>
    <w:next w:val="Normale"/>
    <w:link w:val="CitazioneintensaCarattere"/>
    <w:uiPriority w:val="30"/>
    <w:qFormat/>
    <w:rsid w:val="00853E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53E02"/>
    <w:rPr>
      <w:i/>
      <w:iCs/>
      <w:color w:val="0F4761" w:themeColor="accent1" w:themeShade="BF"/>
    </w:rPr>
  </w:style>
  <w:style w:type="character" w:styleId="Riferimentointenso">
    <w:name w:val="Intense Reference"/>
    <w:basedOn w:val="Carpredefinitoparagrafo"/>
    <w:uiPriority w:val="32"/>
    <w:qFormat/>
    <w:rsid w:val="00853E02"/>
    <w:rPr>
      <w:b/>
      <w:bCs/>
      <w:smallCaps/>
      <w:color w:val="0F4761" w:themeColor="accent1" w:themeShade="BF"/>
      <w:spacing w:val="5"/>
    </w:rPr>
  </w:style>
  <w:style w:type="paragraph" w:styleId="Intestazione">
    <w:name w:val="header"/>
    <w:basedOn w:val="Normale"/>
    <w:link w:val="IntestazioneCarattere"/>
    <w:uiPriority w:val="99"/>
    <w:unhideWhenUsed/>
    <w:rsid w:val="006E166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E1661"/>
  </w:style>
  <w:style w:type="paragraph" w:styleId="Pidipagina">
    <w:name w:val="footer"/>
    <w:basedOn w:val="Normale"/>
    <w:link w:val="PidipaginaCarattere"/>
    <w:uiPriority w:val="99"/>
    <w:unhideWhenUsed/>
    <w:rsid w:val="006E166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E1661"/>
  </w:style>
  <w:style w:type="character" w:styleId="Collegamentoipertestuale">
    <w:name w:val="Hyperlink"/>
    <w:basedOn w:val="Carpredefinitoparagrafo"/>
    <w:uiPriority w:val="99"/>
    <w:semiHidden/>
    <w:unhideWhenUsed/>
    <w:rsid w:val="006E16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923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carisal.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reacomunicazione@fondazionecarisal.it"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3AA3C-8440-4672-B0F4-87074D01D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580</Words>
  <Characters>3311</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AEDIFICA SRL</dc:creator>
  <cp:keywords/>
  <dc:description/>
  <cp:lastModifiedBy>UTENTE</cp:lastModifiedBy>
  <cp:revision>5</cp:revision>
  <dcterms:created xsi:type="dcterms:W3CDTF">2025-10-30T14:17:00Z</dcterms:created>
  <dcterms:modified xsi:type="dcterms:W3CDTF">2025-10-30T15:01:00Z</dcterms:modified>
</cp:coreProperties>
</file>